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D545" w14:textId="64F6F966" w:rsidR="00750AF6" w:rsidRPr="00D0589E" w:rsidRDefault="00750AF6" w:rsidP="00750AF6">
      <w:pPr>
        <w:jc w:val="center"/>
        <w:rPr>
          <w:rFonts w:asciiTheme="majorBidi" w:hAnsiTheme="majorBidi" w:cstheme="majorBidi"/>
          <w:b/>
          <w:bCs/>
        </w:rPr>
      </w:pPr>
      <w:r w:rsidRPr="00D0589E">
        <w:rPr>
          <w:rFonts w:asciiTheme="majorBidi" w:hAnsiTheme="majorBidi" w:cstheme="majorBidi"/>
          <w:b/>
          <w:bCs/>
        </w:rPr>
        <w:t>SELÇUK ÜNİVERSİTESİ SAĞLIK BİLİMLERİ FAKÜLTESİ ODYOLOJİ BÖLÜMÜ 202</w:t>
      </w:r>
      <w:r w:rsidR="002E2279" w:rsidRPr="00D0589E">
        <w:rPr>
          <w:rFonts w:asciiTheme="majorBidi" w:hAnsiTheme="majorBidi" w:cstheme="majorBidi"/>
          <w:b/>
          <w:bCs/>
        </w:rPr>
        <w:t>5</w:t>
      </w:r>
      <w:r w:rsidRPr="00D0589E">
        <w:rPr>
          <w:rFonts w:asciiTheme="majorBidi" w:hAnsiTheme="majorBidi" w:cstheme="majorBidi"/>
          <w:b/>
          <w:bCs/>
        </w:rPr>
        <w:t>-202</w:t>
      </w:r>
      <w:r w:rsidR="002E2279" w:rsidRPr="00D0589E">
        <w:rPr>
          <w:rFonts w:asciiTheme="majorBidi" w:hAnsiTheme="majorBidi" w:cstheme="majorBidi"/>
          <w:b/>
          <w:bCs/>
        </w:rPr>
        <w:t>6</w:t>
      </w:r>
      <w:r w:rsidRPr="00D0589E">
        <w:rPr>
          <w:rFonts w:asciiTheme="majorBidi" w:hAnsiTheme="majorBidi" w:cstheme="majorBidi"/>
          <w:b/>
          <w:bCs/>
        </w:rPr>
        <w:t xml:space="preserve"> EĞİTİM ÖĞRETİM YILI GÜZ DÖNEMİ ARA SINAV PROGRAMI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502"/>
        <w:gridCol w:w="4189"/>
        <w:gridCol w:w="3985"/>
        <w:gridCol w:w="1788"/>
        <w:gridCol w:w="1388"/>
        <w:gridCol w:w="1985"/>
      </w:tblGrid>
      <w:tr w:rsidR="00750AF6" w:rsidRPr="00D0589E" w14:paraId="7477BD81" w14:textId="77777777" w:rsidTr="00F849D0">
        <w:trPr>
          <w:cantSplit/>
          <w:trHeight w:val="17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750E6" w14:textId="77777777" w:rsidR="00750AF6" w:rsidRPr="00D0589E" w:rsidRDefault="00750AF6" w:rsidP="00F849D0">
            <w:pPr>
              <w:spacing w:after="0"/>
              <w:jc w:val="center"/>
              <w:rPr>
                <w:rFonts w:asciiTheme="majorBidi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592C54" wp14:editId="0C065D86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-5594350</wp:posOffset>
                      </wp:positionV>
                      <wp:extent cx="9073516" cy="266700"/>
                      <wp:effectExtent l="0" t="0" r="13335" b="1905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73516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2DF789" w14:textId="77777777" w:rsidR="00750AF6" w:rsidRPr="00A02503" w:rsidRDefault="00750AF6" w:rsidP="00750AF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2021-2022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EĞİTİM-ÖĞRETİM YILI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GÜZ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DÖNEMİ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SAĞLIK YÖNETİMİ BÖLÜMÜ ARA SINAV PROGRAMI</w:t>
                                  </w:r>
                                </w:p>
                                <w:p w14:paraId="337E2467" w14:textId="77777777" w:rsidR="00750AF6" w:rsidRPr="00A02503" w:rsidRDefault="00750AF6" w:rsidP="00750AF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92C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4.2pt;margin-top:-440.5pt;width:714.4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" fillcolor="white [3201]" strokeweight=".5pt">
                      <v:textbox>
                        <w:txbxContent>
                          <w:p w14:paraId="392DF789" w14:textId="77777777" w:rsidR="00750AF6" w:rsidRPr="00A02503" w:rsidRDefault="00750AF6" w:rsidP="00750A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2021-2022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EĞİTİM-ÖĞRETİM YILI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GÜZ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DÖNEMİ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>SAĞLIK YÖNETİMİ BÖLÜMÜ ARA SINAV PROGRAMI</w:t>
                            </w:r>
                          </w:p>
                          <w:p w14:paraId="337E2467" w14:textId="77777777" w:rsidR="00750AF6" w:rsidRPr="00A02503" w:rsidRDefault="00750AF6" w:rsidP="00750A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FF733FE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DERS KODU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9923FBD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DERSİN ADI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A3EC6F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DERSİN SORUMLUSU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22FB3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TARİHİ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CA38B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SAAT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AEA35" w14:textId="77777777" w:rsidR="00750AF6" w:rsidRPr="00D0589E" w:rsidRDefault="00750AF6" w:rsidP="00F849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lang w:eastAsia="tr-TR"/>
              </w:rPr>
              <w:t>DERSLİK</w:t>
            </w:r>
          </w:p>
        </w:tc>
      </w:tr>
      <w:tr w:rsidR="00FC46D0" w:rsidRPr="00D0589E" w14:paraId="2275CAE1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30ADFE4B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1. SINIF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1E01439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318B92A3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Atatürk İlkeleri ve İnkılap Tarihi- I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2853E52" w14:textId="6E10CD50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Öğr.Gör.Fatma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Atakan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CB4B816" w14:textId="54E2C39D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03.11.2025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C071E34" w14:textId="642E54B4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--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81E6E2E" w14:textId="607470EE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UZEM</w:t>
            </w:r>
          </w:p>
        </w:tc>
      </w:tr>
      <w:tr w:rsidR="00FC46D0" w:rsidRPr="00D0589E" w14:paraId="1E90D45B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F4F05C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1EB5AC0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A9446C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Türk Dili-I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56C24C5" w14:textId="16655CB8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Öğr.Gör.Dr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. Betül </w:t>
            </w:r>
            <w:proofErr w:type="spellStart"/>
            <w:r w:rsidRPr="00D0589E">
              <w:rPr>
                <w:rFonts w:asciiTheme="majorBidi" w:hAnsiTheme="majorBidi" w:cstheme="majorBidi"/>
              </w:rPr>
              <w:t>Demirelma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0CB89AA" w14:textId="6D1A01DA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03.11.2025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B6CE80C" w14:textId="6E1D37BF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--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C0ECB0F" w14:textId="71F079B1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UZEM</w:t>
            </w:r>
          </w:p>
        </w:tc>
      </w:tr>
      <w:tr w:rsidR="00FC46D0" w:rsidRPr="00D0589E" w14:paraId="791A7FB8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F776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7903B9A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EF60759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Yabancı Dil-I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F84A67D" w14:textId="21E24006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Öğr.Gör.Ayşe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Ayata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F3FC59" w14:textId="19C5F7EB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03.11.2025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124D498" w14:textId="31797D4D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--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CFCCB93" w14:textId="1CC8D28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UZEM</w:t>
            </w:r>
          </w:p>
        </w:tc>
      </w:tr>
      <w:tr w:rsidR="00FC46D0" w:rsidRPr="00D0589E" w14:paraId="79112707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A2B45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C9F0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CD4CF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Genel Anatomi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CF52B" w14:textId="0D762836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Öğr. Gör. İbrahim PEHLİVAN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6901" w14:textId="3ED96692" w:rsidR="00FC46D0" w:rsidRPr="00D0589E" w:rsidRDefault="0090549E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05.11.2025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4B45" w14:textId="6369667A" w:rsidR="00FC46D0" w:rsidRPr="00D0589E" w:rsidRDefault="0090549E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15.30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BF0" w14:textId="0B7543CC" w:rsidR="00FC46D0" w:rsidRPr="00D0589E" w:rsidRDefault="0090549E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1539F4CA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13268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949E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411DC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Fizyoloji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DE595" w14:textId="0C4D4DC0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D7BF6" w14:textId="3C220D53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8FB7" w14:textId="30BEA5DA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13.30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495A" w14:textId="5AD0A038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28D3ED90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09CDB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E759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221C3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Temel Bilgi ve İletişim Teknolojileri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5EBA4" w14:textId="047D2219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Öğr.Gör.Sema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Yılmaz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DB617" w14:textId="674045A7" w:rsidR="00FC46D0" w:rsidRPr="00D0589E" w:rsidRDefault="00810D89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06.11.2025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D17" w14:textId="798B8FBC" w:rsidR="00FC46D0" w:rsidRPr="00D0589E" w:rsidRDefault="00810D89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F7A" w14:textId="5FF4EE2F" w:rsidR="00FC46D0" w:rsidRPr="00D0589E" w:rsidRDefault="00810D89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 xml:space="preserve">1H </w:t>
            </w:r>
          </w:p>
        </w:tc>
      </w:tr>
      <w:tr w:rsidR="00FC46D0" w:rsidRPr="00D0589E" w14:paraId="5FCFAD38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D878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5143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2010107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486F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Temel Odyoloji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9E861" w14:textId="3F9C0A8C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48B62" w14:textId="5F967278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04.11.2025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6A4" w14:textId="54A56675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BD4" w14:textId="26CBCFC2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5D788BE8" w14:textId="77777777" w:rsidTr="00C65AAF">
        <w:trPr>
          <w:cantSplit/>
          <w:trHeight w:val="191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3528F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3B707919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E27BD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FB6A79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47878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26E05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79608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</w:tr>
      <w:tr w:rsidR="00FC46D0" w:rsidRPr="00D0589E" w14:paraId="71E7DBCC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49C28F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2.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2B8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2010308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A7F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Odyolojik Değerlendirme Yöntemleri 1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0853F" w14:textId="78CAA814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47A4F" w14:textId="025A356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05.11.2025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9EC" w14:textId="63EED8E5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A8AE" w14:textId="44848C3E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1G</w:t>
            </w:r>
          </w:p>
        </w:tc>
      </w:tr>
      <w:tr w:rsidR="00FC46D0" w:rsidRPr="00D0589E" w14:paraId="74FE17E2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E810FA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80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2010309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B786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İşitme Engelli Bireylerde Gelişim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67FDB" w14:textId="4549A7D9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39AC6" w14:textId="6F8CAD3F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05.11.2025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9D4" w14:textId="4CBAF0DD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13.30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EA4B" w14:textId="14F5E80A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3A043EF4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734BC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DF0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2010310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FA58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Dil ve Konuşma Gelişimi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E018A" w14:textId="0C2A780E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C846" w14:textId="65125671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04.11.2025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07A8" w14:textId="799D2AF8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13.30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BD41" w14:textId="46B68B39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0E2B396D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FF66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62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2D9D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Odyoloji ve Genetik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AC605" w14:textId="7FC73ECD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 xml:space="preserve">Öğr. Gör. Dr. İlknur </w:t>
            </w:r>
            <w:proofErr w:type="spellStart"/>
            <w:r w:rsidRPr="00D0589E">
              <w:rPr>
                <w:rFonts w:asciiTheme="majorBidi" w:hAnsiTheme="majorBidi" w:cstheme="majorBidi"/>
              </w:rPr>
              <w:t>Karalezli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B9644" w14:textId="2EE303EA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06.11.2025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7D" w14:textId="2693B3FB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</w:t>
            </w:r>
            <w:r w:rsidR="00121C9F" w:rsidRPr="00D0589E">
              <w:rPr>
                <w:rFonts w:asciiTheme="majorBidi" w:eastAsia="Times New Roman" w:hAnsiTheme="majorBidi" w:cstheme="majorBidi"/>
                <w:lang w:eastAsia="tr-TR"/>
              </w:rPr>
              <w:t>1</w:t>
            </w: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C075" w14:textId="2385BA17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1G</w:t>
            </w:r>
          </w:p>
        </w:tc>
      </w:tr>
      <w:tr w:rsidR="00FC46D0" w:rsidRPr="00D0589E" w14:paraId="2484F75F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6B3CF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E24B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2010312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225C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Akustik ve Fonetik Prensipler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FDE31" w14:textId="19C1735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BDFA8" w14:textId="76320190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04.11.2025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26A" w14:textId="6D967703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3303" w14:textId="551FE69E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7BCD3337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12C5F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4F0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2010313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17F2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İşitme Sistemi Hastalıkları ve İşitme Kayıpları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80389" w14:textId="75C7F761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C8F16" w14:textId="52AC9049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38C" w14:textId="5D47C5AB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14.30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2B6" w14:textId="667B880A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46BF9A0E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2C08A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5D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2010314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B4C6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Ses Fiziği Akustik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FCAD7" w14:textId="1CDF9995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Dr.Öğr.Üyesi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Ayşegül Kaya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55A64" w14:textId="4167620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  <w:t>06.11.2015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A8B1" w14:textId="41E52F4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  <w:t>1</w:t>
            </w:r>
            <w:r w:rsidR="00C65AAF" w:rsidRPr="00D0589E"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  <w:t>4</w:t>
            </w:r>
            <w:r w:rsidRPr="00D0589E"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  <w:t>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333D" w14:textId="64D91702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  <w:t>1G</w:t>
            </w:r>
          </w:p>
        </w:tc>
      </w:tr>
      <w:tr w:rsidR="00FC46D0" w:rsidRPr="00D0589E" w14:paraId="7FADA69C" w14:textId="77777777" w:rsidTr="00F849D0">
        <w:trPr>
          <w:cantSplit/>
          <w:trHeight w:val="20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85DE5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AF352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96DD9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BF4A6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9586B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5DF0A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5E5E5C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eastAsia="tr-TR"/>
              </w:rPr>
            </w:pPr>
          </w:p>
        </w:tc>
      </w:tr>
      <w:tr w:rsidR="00FC46D0" w:rsidRPr="00D0589E" w14:paraId="7609ED44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3DDB74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3.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8AA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F6E5F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Vestibüler Sistem ve Değerlendirme Yöntemleri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A2693" w14:textId="6B65375E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6BD1A" w14:textId="391C2958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05.11.2025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744" w14:textId="4D08D526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7066" w14:textId="5D337571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3F125A7F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03F5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D5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4943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Odyolojide Elektrofizyolojik Değerlendirme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B7432" w14:textId="6FB884B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5685F" w14:textId="0DC8E88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05.11.2025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5EC" w14:textId="5660F70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 xml:space="preserve">14.30 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474D" w14:textId="4335E56B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1G</w:t>
            </w:r>
          </w:p>
        </w:tc>
      </w:tr>
      <w:tr w:rsidR="00FC46D0" w:rsidRPr="00D0589E" w14:paraId="77F86337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687FD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C42F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21FA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Amplifikasyon ve İşitme Cihazlarına Giriş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54F0A" w14:textId="053B47F6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618C3" w14:textId="70393C7A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A6C" w14:textId="75076747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15.30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2F2" w14:textId="28B0948E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56F7E406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3250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9C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7894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İşitsel İşlemleme Bozuklukları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9BB9C" w14:textId="41476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F3B92" w14:textId="798BD4D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06.11.2025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919" w14:textId="40EB0D31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B61" w14:textId="39DEF7CB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0D7A6CBB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3A79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3BB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06B5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Mesleki Etik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2AC7E" w14:textId="0BEE5391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026FA" w14:textId="2600E4C7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04.11.2025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06A" w14:textId="0E786610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15.30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4C6A" w14:textId="097318CA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5FB96956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9FCD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220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2010519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6B47E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İşitsel İmplantlar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712B9" w14:textId="0E37405B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631F4" w14:textId="4E8572CB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04.11.2025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319" w14:textId="50576021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14.30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5E88" w14:textId="2542AA05" w:rsidR="00FC46D0" w:rsidRPr="00D0589E" w:rsidRDefault="00182815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42C60736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AF19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168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2010520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42FBC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Endüstriyel Odyoloji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7E7FB" w14:textId="33FC8099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B7A3A" w14:textId="6D518DCA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06.11.2025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C814" w14:textId="32B40947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13.30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8C45" w14:textId="3A36DB2B" w:rsidR="00FC46D0" w:rsidRPr="00D0589E" w:rsidRDefault="00121C9F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1H</w:t>
            </w:r>
          </w:p>
        </w:tc>
      </w:tr>
      <w:tr w:rsidR="00FC46D0" w:rsidRPr="00D0589E" w14:paraId="609069B2" w14:textId="77777777" w:rsidTr="00F849D0">
        <w:trPr>
          <w:cantSplit/>
          <w:trHeight w:val="20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0F7BC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70C875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B0ECB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76401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846AE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05BF2A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837E48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</w:tr>
      <w:tr w:rsidR="00FC46D0" w:rsidRPr="00D0589E" w14:paraId="31F74502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F33ADD4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4.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6187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2010711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A44C5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 xml:space="preserve">Mesleki Uygulama-I 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49188" w14:textId="236A4564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Öğr.Gör.Hande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Küsen Sel/Dr.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DE79" w14:textId="758890A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912" w14:textId="4506AFF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17.00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8086" w14:textId="2042F87D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Staj Dosyası</w:t>
            </w:r>
          </w:p>
        </w:tc>
      </w:tr>
      <w:tr w:rsidR="00FC46D0" w:rsidRPr="00D0589E" w14:paraId="368174FB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F3DA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5CE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2010712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3BBF1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Bitirme Projesi-I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DD9BA" w14:textId="0B2B7485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Dr. Öğr. Üyesi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691DA" w14:textId="4F9CE679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DDF" w14:textId="08BD2323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17.00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948" w14:textId="7BD8AD7B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Ödev</w:t>
            </w:r>
          </w:p>
        </w:tc>
      </w:tr>
      <w:tr w:rsidR="00FC46D0" w:rsidRPr="00D0589E" w14:paraId="7FBA1A0A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1848C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ADA6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2010713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9B62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Geriatrik Odyoloji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5F5E3" w14:textId="0435C9B9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Öğr.Gör.Cihat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Bolat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6E5E6" w14:textId="5652E910" w:rsidR="00FC46D0" w:rsidRPr="00D0589E" w:rsidRDefault="00FC46D0" w:rsidP="00FC46D0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 xml:space="preserve">      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9A0" w14:textId="4F0D8BF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D7F" w14:textId="526185A9" w:rsidR="00FC46D0" w:rsidRPr="00D0589E" w:rsidRDefault="008F0344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 xml:space="preserve">MD </w:t>
            </w:r>
            <w:r w:rsidR="00C23CB7" w:rsidRPr="00D0589E">
              <w:rPr>
                <w:rFonts w:asciiTheme="majorBidi" w:eastAsia="Times New Roman" w:hAnsiTheme="majorBidi" w:cstheme="majorBidi"/>
                <w:lang w:eastAsia="tr-TR"/>
              </w:rPr>
              <w:t>E</w:t>
            </w: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k</w:t>
            </w:r>
            <w:r w:rsidR="00C23CB7" w:rsidRPr="00D0589E">
              <w:rPr>
                <w:rFonts w:asciiTheme="majorBidi" w:eastAsia="Times New Roman" w:hAnsiTheme="majorBidi" w:cstheme="majorBidi"/>
                <w:lang w:eastAsia="tr-TR"/>
              </w:rPr>
              <w:t>-1</w:t>
            </w:r>
          </w:p>
        </w:tc>
      </w:tr>
      <w:tr w:rsidR="00FC46D0" w:rsidRPr="00D0589E" w14:paraId="735F269C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5E7B9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1E0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2010714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294A9" w14:textId="77777777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hAnsiTheme="majorBidi" w:cstheme="majorBidi"/>
              </w:rPr>
              <w:t>Vakalarla Odyoloji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DD968" w14:textId="654ACDA6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proofErr w:type="spellStart"/>
            <w:r w:rsidRPr="00D0589E">
              <w:rPr>
                <w:rFonts w:asciiTheme="majorBidi" w:hAnsiTheme="majorBidi" w:cstheme="majorBidi"/>
              </w:rPr>
              <w:t>Öğr.Gör.Cihat</w:t>
            </w:r>
            <w:proofErr w:type="spellEnd"/>
            <w:r w:rsidRPr="00D0589E">
              <w:rPr>
                <w:rFonts w:asciiTheme="majorBidi" w:hAnsiTheme="majorBidi" w:cstheme="majorBidi"/>
              </w:rPr>
              <w:t xml:space="preserve"> Bolat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A4599" w14:textId="241C07C4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07.11.2025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337" w14:textId="3ABEFB12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17.00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D82" w14:textId="6BCF279E" w:rsidR="00FC46D0" w:rsidRPr="00D0589E" w:rsidRDefault="00FC46D0" w:rsidP="00FC46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0589E">
              <w:rPr>
                <w:rFonts w:asciiTheme="majorBidi" w:eastAsia="Times New Roman" w:hAnsiTheme="majorBidi" w:cstheme="majorBidi"/>
                <w:lang w:eastAsia="tr-TR"/>
              </w:rPr>
              <w:t>Ödev</w:t>
            </w:r>
          </w:p>
        </w:tc>
      </w:tr>
    </w:tbl>
    <w:p w14:paraId="7DAB8C30" w14:textId="77777777" w:rsidR="00750AF6" w:rsidRPr="00D0589E" w:rsidRDefault="00750AF6" w:rsidP="00CE7284">
      <w:pPr>
        <w:rPr>
          <w:rFonts w:asciiTheme="majorBidi" w:hAnsiTheme="majorBidi" w:cstheme="majorBidi"/>
        </w:rPr>
      </w:pPr>
    </w:p>
    <w:p w14:paraId="11ACEF3E" w14:textId="77777777" w:rsidR="00611A01" w:rsidRPr="00D0589E" w:rsidRDefault="00611A01" w:rsidP="00CE7284">
      <w:pPr>
        <w:rPr>
          <w:rFonts w:asciiTheme="majorBidi" w:hAnsiTheme="majorBidi" w:cstheme="majorBidi"/>
        </w:rPr>
      </w:pPr>
    </w:p>
    <w:p w14:paraId="7FBD53A1" w14:textId="77777777" w:rsidR="00BE0E5A" w:rsidRPr="00D0589E" w:rsidRDefault="00BE0E5A" w:rsidP="00CE7284">
      <w:pPr>
        <w:rPr>
          <w:rFonts w:asciiTheme="majorBidi" w:hAnsiTheme="majorBidi" w:cstheme="majorBidi"/>
        </w:rPr>
      </w:pPr>
    </w:p>
    <w:tbl>
      <w:tblPr>
        <w:tblStyle w:val="TabloKlavuzu"/>
        <w:tblW w:w="15594" w:type="dxa"/>
        <w:jc w:val="center"/>
        <w:tblLook w:val="04A0" w:firstRow="1" w:lastRow="0" w:firstColumn="1" w:lastColumn="0" w:noHBand="0" w:noVBand="1"/>
      </w:tblPr>
      <w:tblGrid>
        <w:gridCol w:w="711"/>
        <w:gridCol w:w="2479"/>
        <w:gridCol w:w="2481"/>
        <w:gridCol w:w="2481"/>
        <w:gridCol w:w="2480"/>
        <w:gridCol w:w="2481"/>
        <w:gridCol w:w="2481"/>
      </w:tblGrid>
      <w:tr w:rsidR="00121C9F" w:rsidRPr="00D0589E" w14:paraId="7A03F590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65D1CDC6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79" w:type="dxa"/>
            <w:shd w:val="clear" w:color="auto" w:fill="D0CECE" w:themeFill="background2" w:themeFillShade="E6"/>
            <w:vAlign w:val="center"/>
          </w:tcPr>
          <w:p w14:paraId="3CD01BEB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03.11.2025</w:t>
            </w:r>
          </w:p>
        </w:tc>
        <w:tc>
          <w:tcPr>
            <w:tcW w:w="2481" w:type="dxa"/>
            <w:shd w:val="clear" w:color="auto" w:fill="D0CECE" w:themeFill="background2" w:themeFillShade="E6"/>
            <w:vAlign w:val="center"/>
          </w:tcPr>
          <w:p w14:paraId="16CBCAEF" w14:textId="02519158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04.11.2025</w:t>
            </w:r>
          </w:p>
        </w:tc>
        <w:tc>
          <w:tcPr>
            <w:tcW w:w="2481" w:type="dxa"/>
            <w:shd w:val="clear" w:color="auto" w:fill="D0CECE" w:themeFill="background2" w:themeFillShade="E6"/>
            <w:vAlign w:val="center"/>
          </w:tcPr>
          <w:p w14:paraId="2334EE05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05.11.2025</w:t>
            </w:r>
          </w:p>
        </w:tc>
        <w:tc>
          <w:tcPr>
            <w:tcW w:w="2480" w:type="dxa"/>
            <w:shd w:val="clear" w:color="auto" w:fill="D0CECE" w:themeFill="background2" w:themeFillShade="E6"/>
            <w:vAlign w:val="center"/>
          </w:tcPr>
          <w:p w14:paraId="409BFC53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06.11.2025</w:t>
            </w:r>
          </w:p>
        </w:tc>
        <w:tc>
          <w:tcPr>
            <w:tcW w:w="2481" w:type="dxa"/>
            <w:shd w:val="clear" w:color="auto" w:fill="D0CECE" w:themeFill="background2" w:themeFillShade="E6"/>
            <w:vAlign w:val="center"/>
          </w:tcPr>
          <w:p w14:paraId="3B2BD312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07.11.2025</w:t>
            </w:r>
          </w:p>
        </w:tc>
        <w:tc>
          <w:tcPr>
            <w:tcW w:w="2481" w:type="dxa"/>
            <w:shd w:val="clear" w:color="auto" w:fill="D0CECE" w:themeFill="background2" w:themeFillShade="E6"/>
            <w:vAlign w:val="center"/>
          </w:tcPr>
          <w:p w14:paraId="1B4D27FE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08.11.2025</w:t>
            </w:r>
          </w:p>
        </w:tc>
      </w:tr>
      <w:tr w:rsidR="00121C9F" w:rsidRPr="00D0589E" w14:paraId="487025C9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04F0A1A8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09.00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1E7665C0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color w:val="000000" w:themeColor="text1"/>
              </w:rPr>
              <w:t>UZEM</w:t>
            </w:r>
          </w:p>
        </w:tc>
        <w:tc>
          <w:tcPr>
            <w:tcW w:w="2481" w:type="dxa"/>
            <w:vAlign w:val="center"/>
          </w:tcPr>
          <w:p w14:paraId="7C7B1571" w14:textId="35DDFAF5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0D33ACD" w14:textId="7311E5A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0" w:type="dxa"/>
            <w:vAlign w:val="center"/>
          </w:tcPr>
          <w:p w14:paraId="5C97E0D1" w14:textId="491CDB32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72995E57" w14:textId="75368F1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76A58F1C" w14:textId="42A826A2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121C9F" w:rsidRPr="00D0589E" w14:paraId="3C83D653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116674CD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10.00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229B9BB7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color w:val="000000" w:themeColor="text1"/>
              </w:rPr>
              <w:t>UZEM</w:t>
            </w:r>
          </w:p>
        </w:tc>
        <w:tc>
          <w:tcPr>
            <w:tcW w:w="2481" w:type="dxa"/>
            <w:vAlign w:val="center"/>
          </w:tcPr>
          <w:p w14:paraId="46B17AA5" w14:textId="2E1227C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Temel Odyoloji</w:t>
            </w:r>
          </w:p>
          <w:p w14:paraId="1AC3132F" w14:textId="09757523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8453E02" w14:textId="77777777" w:rsidR="00851D42" w:rsidRPr="00D0589E" w:rsidRDefault="00851D42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Pr="00D0589E">
              <w:rPr>
                <w:rFonts w:asciiTheme="majorBidi" w:hAnsiTheme="majorBidi" w:cstheme="majorBidi"/>
              </w:rPr>
              <w:t>Odyolojik Değerlendirme Yöntemleri 1</w:t>
            </w:r>
          </w:p>
          <w:p w14:paraId="5AF25F39" w14:textId="1C52E491" w:rsidR="00851D42" w:rsidRPr="00D0589E" w:rsidRDefault="00851D42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 1G</w:t>
            </w:r>
          </w:p>
        </w:tc>
        <w:tc>
          <w:tcPr>
            <w:tcW w:w="2480" w:type="dxa"/>
            <w:vAlign w:val="center"/>
          </w:tcPr>
          <w:p w14:paraId="1F3C0645" w14:textId="2D6B493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İşitsel İşlemleme Bozuklukları</w:t>
            </w:r>
          </w:p>
          <w:p w14:paraId="30094CF8" w14:textId="473428DF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vAlign w:val="center"/>
          </w:tcPr>
          <w:p w14:paraId="6FDA9477" w14:textId="0167B4B8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5A62D9" w:rsidRPr="00D0589E">
              <w:rPr>
                <w:rFonts w:asciiTheme="majorBidi" w:hAnsiTheme="majorBidi" w:cstheme="majorBidi"/>
              </w:rPr>
              <w:t xml:space="preserve"> Geriatrik Odyoloji</w:t>
            </w:r>
          </w:p>
          <w:p w14:paraId="26CB4955" w14:textId="1F06BBB2" w:rsidR="0090549E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C23CB7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="00C23CB7" w:rsidRPr="00D0589E">
              <w:rPr>
                <w:rFonts w:asciiTheme="majorBidi" w:hAnsiTheme="majorBidi" w:cstheme="majorBidi"/>
                <w:color w:val="000000" w:themeColor="text1"/>
              </w:rPr>
              <w:t>EK-1</w:t>
            </w:r>
          </w:p>
        </w:tc>
        <w:tc>
          <w:tcPr>
            <w:tcW w:w="2481" w:type="dxa"/>
            <w:vAlign w:val="center"/>
          </w:tcPr>
          <w:p w14:paraId="19D5DCC9" w14:textId="47DEE22D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21C9F" w:rsidRPr="00D0589E" w14:paraId="5E01FEC0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28C1F6AF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11.00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34216AD2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color w:val="000000" w:themeColor="text1"/>
              </w:rPr>
              <w:t>UZEM</w:t>
            </w:r>
          </w:p>
        </w:tc>
        <w:tc>
          <w:tcPr>
            <w:tcW w:w="2481" w:type="dxa"/>
            <w:vAlign w:val="center"/>
          </w:tcPr>
          <w:p w14:paraId="010BCC91" w14:textId="5E464524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851D42" w:rsidRPr="00D0589E">
              <w:rPr>
                <w:rFonts w:asciiTheme="majorBidi" w:hAnsiTheme="majorBidi" w:cstheme="majorBidi"/>
              </w:rPr>
              <w:t xml:space="preserve"> Akustik ve Fonetik Prensipler</w:t>
            </w:r>
          </w:p>
          <w:p w14:paraId="4B91B0D4" w14:textId="0ACE489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F398F3B" w14:textId="0369104E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Vestibüler Sistem ve Değerlendirme Yöntemleri</w:t>
            </w:r>
          </w:p>
          <w:p w14:paraId="6C427746" w14:textId="2B3CBB23" w:rsidR="00851D42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0" w:type="dxa"/>
            <w:vAlign w:val="center"/>
          </w:tcPr>
          <w:p w14:paraId="4CE6AEE4" w14:textId="4B86C37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Odyoloji ve Genetik</w:t>
            </w:r>
          </w:p>
          <w:p w14:paraId="48D04169" w14:textId="5C79687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1G</w:t>
            </w:r>
          </w:p>
          <w:p w14:paraId="0839645C" w14:textId="77777777" w:rsidR="005A62D9" w:rsidRPr="00D0589E" w:rsidRDefault="005A62D9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14:paraId="4E9410DC" w14:textId="0DC5BF37" w:rsidR="005A62D9" w:rsidRPr="00D0589E" w:rsidRDefault="005A62D9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Pr="00D0589E">
              <w:rPr>
                <w:rFonts w:asciiTheme="majorBidi" w:hAnsiTheme="majorBidi" w:cstheme="majorBidi"/>
              </w:rPr>
              <w:t>Temel Bilgi ve İletişim Teknolojileri</w:t>
            </w:r>
          </w:p>
          <w:p w14:paraId="786A3827" w14:textId="043A37A2" w:rsidR="005A62D9" w:rsidRPr="00D0589E" w:rsidRDefault="005A62D9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 1H</w:t>
            </w:r>
          </w:p>
        </w:tc>
        <w:tc>
          <w:tcPr>
            <w:tcW w:w="2481" w:type="dxa"/>
            <w:vAlign w:val="center"/>
          </w:tcPr>
          <w:p w14:paraId="615D9862" w14:textId="56E920F7" w:rsidR="00121C9F" w:rsidRPr="00D0589E" w:rsidRDefault="00121C9F" w:rsidP="00E8349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37C364E2" w14:textId="4C97C392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ED14F2" w:rsidRPr="00D0589E" w14:paraId="6573FB1B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0D9704FD" w14:textId="77777777" w:rsidR="00ED14F2" w:rsidRPr="00D0589E" w:rsidRDefault="00ED14F2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12.00</w:t>
            </w:r>
          </w:p>
        </w:tc>
        <w:tc>
          <w:tcPr>
            <w:tcW w:w="14883" w:type="dxa"/>
            <w:gridSpan w:val="6"/>
            <w:shd w:val="clear" w:color="auto" w:fill="F4B083" w:themeFill="accent2" w:themeFillTint="99"/>
            <w:vAlign w:val="center"/>
          </w:tcPr>
          <w:p w14:paraId="42A595E3" w14:textId="6D254E37" w:rsidR="00ED14F2" w:rsidRPr="00D0589E" w:rsidRDefault="00ED14F2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ÖĞLE ARASI</w:t>
            </w:r>
          </w:p>
        </w:tc>
      </w:tr>
      <w:tr w:rsidR="00121C9F" w:rsidRPr="00D0589E" w14:paraId="67455834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2D752C40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13.30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032F6D3E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color w:val="000000" w:themeColor="text1"/>
              </w:rPr>
              <w:t>UZEM</w:t>
            </w:r>
          </w:p>
        </w:tc>
        <w:tc>
          <w:tcPr>
            <w:tcW w:w="2481" w:type="dxa"/>
            <w:vAlign w:val="center"/>
          </w:tcPr>
          <w:p w14:paraId="4D7E9CC5" w14:textId="73C1F1B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851D42" w:rsidRPr="00D0589E">
              <w:rPr>
                <w:rFonts w:asciiTheme="majorBidi" w:hAnsiTheme="majorBidi" w:cstheme="majorBidi"/>
              </w:rPr>
              <w:t xml:space="preserve"> Dil ve Konuşma Gelişimi</w:t>
            </w:r>
          </w:p>
          <w:p w14:paraId="77E20C74" w14:textId="3149BFCC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604C683" w14:textId="3A57986F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İşitme Engelli Bireylerde Gelişim</w:t>
            </w:r>
          </w:p>
          <w:p w14:paraId="6FB80E0C" w14:textId="4B3677C9" w:rsidR="00851D42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0" w:type="dxa"/>
            <w:vAlign w:val="center"/>
          </w:tcPr>
          <w:p w14:paraId="02FFD96D" w14:textId="61ADE24B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5A62D9" w:rsidRPr="00D0589E">
              <w:rPr>
                <w:rFonts w:asciiTheme="majorBidi" w:hAnsiTheme="majorBidi" w:cstheme="majorBidi"/>
              </w:rPr>
              <w:t>Endüstriyel Odyoloji</w:t>
            </w:r>
          </w:p>
          <w:p w14:paraId="66E62925" w14:textId="66E7D43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5A62D9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vAlign w:val="center"/>
          </w:tcPr>
          <w:p w14:paraId="26C57092" w14:textId="358F432B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5A62D9" w:rsidRPr="00D0589E">
              <w:rPr>
                <w:rFonts w:asciiTheme="majorBidi" w:hAnsiTheme="majorBidi" w:cstheme="majorBidi"/>
              </w:rPr>
              <w:t xml:space="preserve"> Fizyoloji</w:t>
            </w:r>
          </w:p>
          <w:p w14:paraId="60D86588" w14:textId="32C35938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5A62D9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vAlign w:val="center"/>
          </w:tcPr>
          <w:p w14:paraId="6D9E26DA" w14:textId="3135119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21C9F" w:rsidRPr="00D0589E" w14:paraId="1E951252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6A55A904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14.30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5B4FC494" w14:textId="4B62A43E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1E3558C1" w14:textId="29551CFD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851D42" w:rsidRPr="00D0589E">
              <w:rPr>
                <w:rFonts w:asciiTheme="majorBidi" w:hAnsiTheme="majorBidi" w:cstheme="majorBidi"/>
              </w:rPr>
              <w:t xml:space="preserve"> İşitsel İmplantlar</w:t>
            </w:r>
          </w:p>
          <w:p w14:paraId="6B45B00A" w14:textId="1155D6DE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B7F5C80" w14:textId="0B1D57B8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851D42" w:rsidRPr="00D0589E">
              <w:rPr>
                <w:rFonts w:asciiTheme="majorBidi" w:hAnsiTheme="majorBidi" w:cstheme="majorBidi"/>
              </w:rPr>
              <w:t>Odyolojide Elektrofizyolojik Değerlendirme</w:t>
            </w:r>
          </w:p>
          <w:p w14:paraId="4E2A820D" w14:textId="48D9E8EA" w:rsidR="00851D42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1G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14:paraId="4FCC103A" w14:textId="0E7948EE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5A62D9" w:rsidRPr="00D0589E">
              <w:rPr>
                <w:rFonts w:asciiTheme="majorBidi" w:hAnsiTheme="majorBidi" w:cstheme="majorBidi"/>
              </w:rPr>
              <w:t>Ses Fiziği Akustik</w:t>
            </w:r>
          </w:p>
          <w:p w14:paraId="64C95FD4" w14:textId="4FE3708C" w:rsidR="005B4A1E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5A62D9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1G</w:t>
            </w:r>
          </w:p>
        </w:tc>
        <w:tc>
          <w:tcPr>
            <w:tcW w:w="2481" w:type="dxa"/>
            <w:vAlign w:val="center"/>
          </w:tcPr>
          <w:p w14:paraId="1C6E4692" w14:textId="474D6B3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5A62D9" w:rsidRPr="00D0589E">
              <w:rPr>
                <w:rFonts w:asciiTheme="majorBidi" w:hAnsiTheme="majorBidi" w:cstheme="majorBidi"/>
              </w:rPr>
              <w:t xml:space="preserve"> İşitme Sistemi Hastalıkları ve İşitme Kayıpları</w:t>
            </w:r>
          </w:p>
          <w:p w14:paraId="13777F40" w14:textId="75496EAE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5A62D9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vAlign w:val="center"/>
          </w:tcPr>
          <w:p w14:paraId="41C430E8" w14:textId="5BF107F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21C9F" w:rsidRPr="00D0589E" w14:paraId="42CA2A10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57EC85B1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15.30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3F426BAC" w14:textId="12E466A4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72296E76" w14:textId="3244B81A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851D42" w:rsidRPr="00D0589E">
              <w:rPr>
                <w:rFonts w:asciiTheme="majorBidi" w:hAnsiTheme="majorBidi" w:cstheme="majorBidi"/>
              </w:rPr>
              <w:t xml:space="preserve"> Mesleki Etik</w:t>
            </w:r>
          </w:p>
          <w:p w14:paraId="06264D15" w14:textId="6E91159E" w:rsidR="00851D42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851D42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  <w:p w14:paraId="4D73BAB8" w14:textId="4EF74DA0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BCEF278" w14:textId="164C0DD1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Ders: </w:t>
            </w:r>
            <w:r w:rsidR="0090549E" w:rsidRPr="00D0589E">
              <w:rPr>
                <w:rFonts w:asciiTheme="majorBidi" w:hAnsiTheme="majorBidi" w:cstheme="majorBidi"/>
                <w:color w:val="000000" w:themeColor="text1"/>
              </w:rPr>
              <w:t>Genel Anatomi</w:t>
            </w:r>
          </w:p>
          <w:p w14:paraId="061D4B2D" w14:textId="3E2C698C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Derslik: </w:t>
            </w:r>
            <w:r w:rsidR="0090549E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0" w:type="dxa"/>
            <w:vAlign w:val="center"/>
          </w:tcPr>
          <w:p w14:paraId="116E615D" w14:textId="1B56DA91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5299E5BB" w14:textId="3152EADD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5A62D9" w:rsidRPr="00D0589E">
              <w:rPr>
                <w:rFonts w:asciiTheme="majorBidi" w:hAnsiTheme="majorBidi" w:cstheme="majorBidi"/>
              </w:rPr>
              <w:t xml:space="preserve"> Amplifikasyon ve İşitme Cihazlarına Giriş</w:t>
            </w:r>
          </w:p>
          <w:p w14:paraId="5E484A7F" w14:textId="21FD7292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Derslik:</w:t>
            </w:r>
            <w:r w:rsidR="005A62D9"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1H</w:t>
            </w:r>
          </w:p>
        </w:tc>
        <w:tc>
          <w:tcPr>
            <w:tcW w:w="2481" w:type="dxa"/>
            <w:vAlign w:val="center"/>
          </w:tcPr>
          <w:p w14:paraId="6C34DB33" w14:textId="48CBE32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21C9F" w:rsidRPr="00D0589E" w14:paraId="3F5670B1" w14:textId="77777777" w:rsidTr="00D0589E">
        <w:trPr>
          <w:trHeight w:val="907"/>
          <w:jc w:val="center"/>
        </w:trPr>
        <w:tc>
          <w:tcPr>
            <w:tcW w:w="711" w:type="dxa"/>
            <w:shd w:val="clear" w:color="auto" w:fill="D0CECE" w:themeFill="background2" w:themeFillShade="E6"/>
            <w:vAlign w:val="center"/>
          </w:tcPr>
          <w:p w14:paraId="60BC8F49" w14:textId="77777777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16.30</w:t>
            </w:r>
          </w:p>
        </w:tc>
        <w:tc>
          <w:tcPr>
            <w:tcW w:w="2479" w:type="dxa"/>
            <w:shd w:val="clear" w:color="auto" w:fill="F4B083" w:themeFill="accent2" w:themeFillTint="99"/>
            <w:vAlign w:val="center"/>
          </w:tcPr>
          <w:p w14:paraId="3CD1DDCE" w14:textId="32E08316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591D7632" w14:textId="26C01011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650E491C" w14:textId="735F36A3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480" w:type="dxa"/>
            <w:vAlign w:val="center"/>
          </w:tcPr>
          <w:p w14:paraId="33AF4474" w14:textId="2520B8D3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0F4CC476" w14:textId="7A9F967C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</w:rPr>
            </w:pPr>
            <w:r w:rsidRPr="00D058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Ders:</w:t>
            </w:r>
            <w:r w:rsidR="0068603B" w:rsidRPr="00D0589E">
              <w:rPr>
                <w:rFonts w:asciiTheme="majorBidi" w:hAnsiTheme="majorBidi" w:cstheme="majorBidi"/>
              </w:rPr>
              <w:t xml:space="preserve"> Bitirme Projesi-I (ödev)</w:t>
            </w:r>
          </w:p>
          <w:p w14:paraId="007FE105" w14:textId="77777777" w:rsidR="00121C9F" w:rsidRPr="00D0589E" w:rsidRDefault="0068603B" w:rsidP="008F0344">
            <w:pPr>
              <w:jc w:val="center"/>
              <w:rPr>
                <w:rFonts w:asciiTheme="majorBidi" w:hAnsiTheme="majorBidi" w:cstheme="majorBidi"/>
              </w:rPr>
            </w:pPr>
            <w:r w:rsidRPr="00D0589E">
              <w:rPr>
                <w:rFonts w:asciiTheme="majorBidi" w:hAnsiTheme="majorBidi" w:cstheme="majorBidi"/>
              </w:rPr>
              <w:t>Mesleki Uygulama-I (staj dosyası)</w:t>
            </w:r>
          </w:p>
          <w:p w14:paraId="7A57CA03" w14:textId="4E756126" w:rsidR="0068603B" w:rsidRPr="00D0589E" w:rsidRDefault="0068603B" w:rsidP="008F0344">
            <w:pPr>
              <w:jc w:val="center"/>
              <w:rPr>
                <w:rFonts w:asciiTheme="majorBidi" w:hAnsiTheme="majorBidi" w:cstheme="majorBidi"/>
              </w:rPr>
            </w:pPr>
            <w:r w:rsidRPr="00D0589E">
              <w:rPr>
                <w:rFonts w:asciiTheme="majorBidi" w:hAnsiTheme="majorBidi" w:cstheme="majorBidi"/>
              </w:rPr>
              <w:t>Vakalarla Odyoloji (ödev)</w:t>
            </w:r>
          </w:p>
          <w:p w14:paraId="4D799CFB" w14:textId="07EC05F4" w:rsidR="0068603B" w:rsidRPr="00D0589E" w:rsidRDefault="0068603B" w:rsidP="008F0344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81" w:type="dxa"/>
            <w:vAlign w:val="center"/>
          </w:tcPr>
          <w:p w14:paraId="7CC226C6" w14:textId="50D62722" w:rsidR="00121C9F" w:rsidRPr="00D0589E" w:rsidRDefault="00121C9F" w:rsidP="008F034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</w:tbl>
    <w:p w14:paraId="497523C6" w14:textId="77777777" w:rsidR="008E6218" w:rsidRPr="00D0589E" w:rsidRDefault="008E6218" w:rsidP="00CE7284">
      <w:pPr>
        <w:rPr>
          <w:rFonts w:asciiTheme="majorBidi" w:hAnsiTheme="majorBidi" w:cstheme="majorBidi"/>
        </w:rPr>
      </w:pPr>
    </w:p>
    <w:sectPr w:rsidR="008E6218" w:rsidRPr="00D0589E" w:rsidSect="00CF434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BAFA" w14:textId="77777777" w:rsidR="00BA3523" w:rsidRDefault="00BA3523" w:rsidP="00203EA8">
      <w:pPr>
        <w:spacing w:after="0" w:line="240" w:lineRule="auto"/>
      </w:pPr>
      <w:r>
        <w:separator/>
      </w:r>
    </w:p>
  </w:endnote>
  <w:endnote w:type="continuationSeparator" w:id="0">
    <w:p w14:paraId="4626C902" w14:textId="77777777" w:rsidR="00BA3523" w:rsidRDefault="00BA3523" w:rsidP="0020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98B6" w14:textId="77777777" w:rsidR="00BA3523" w:rsidRDefault="00BA3523" w:rsidP="00203EA8">
      <w:pPr>
        <w:spacing w:after="0" w:line="240" w:lineRule="auto"/>
      </w:pPr>
      <w:r>
        <w:separator/>
      </w:r>
    </w:p>
  </w:footnote>
  <w:footnote w:type="continuationSeparator" w:id="0">
    <w:p w14:paraId="22DD63F0" w14:textId="77777777" w:rsidR="00BA3523" w:rsidRDefault="00BA3523" w:rsidP="0020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1"/>
    <w:rsid w:val="00006AF8"/>
    <w:rsid w:val="00011DD3"/>
    <w:rsid w:val="000139E2"/>
    <w:rsid w:val="00022033"/>
    <w:rsid w:val="00024E39"/>
    <w:rsid w:val="00030F35"/>
    <w:rsid w:val="00032045"/>
    <w:rsid w:val="000329B9"/>
    <w:rsid w:val="00035440"/>
    <w:rsid w:val="00036A6A"/>
    <w:rsid w:val="00040C50"/>
    <w:rsid w:val="00042C3B"/>
    <w:rsid w:val="0004704B"/>
    <w:rsid w:val="00053C3F"/>
    <w:rsid w:val="00053FAB"/>
    <w:rsid w:val="00055CA0"/>
    <w:rsid w:val="00057AA4"/>
    <w:rsid w:val="00062828"/>
    <w:rsid w:val="0006325D"/>
    <w:rsid w:val="00067938"/>
    <w:rsid w:val="00073CB9"/>
    <w:rsid w:val="00073FD8"/>
    <w:rsid w:val="00075B68"/>
    <w:rsid w:val="00077893"/>
    <w:rsid w:val="00082FF3"/>
    <w:rsid w:val="00083E89"/>
    <w:rsid w:val="00085118"/>
    <w:rsid w:val="00085F14"/>
    <w:rsid w:val="00087434"/>
    <w:rsid w:val="00092FB8"/>
    <w:rsid w:val="000938A7"/>
    <w:rsid w:val="00094BF4"/>
    <w:rsid w:val="0009502A"/>
    <w:rsid w:val="000979F1"/>
    <w:rsid w:val="000A2440"/>
    <w:rsid w:val="000A3D9E"/>
    <w:rsid w:val="000A3DFE"/>
    <w:rsid w:val="000A6BD1"/>
    <w:rsid w:val="000A6CD9"/>
    <w:rsid w:val="000B3455"/>
    <w:rsid w:val="000B623B"/>
    <w:rsid w:val="000C3191"/>
    <w:rsid w:val="000D1139"/>
    <w:rsid w:val="000D7FB1"/>
    <w:rsid w:val="000E5F3A"/>
    <w:rsid w:val="000E639A"/>
    <w:rsid w:val="00102DB4"/>
    <w:rsid w:val="001045F2"/>
    <w:rsid w:val="00104A2B"/>
    <w:rsid w:val="00107991"/>
    <w:rsid w:val="00115220"/>
    <w:rsid w:val="00115577"/>
    <w:rsid w:val="00121C9F"/>
    <w:rsid w:val="0012584A"/>
    <w:rsid w:val="00125B32"/>
    <w:rsid w:val="00131282"/>
    <w:rsid w:val="00136B9C"/>
    <w:rsid w:val="00140A0F"/>
    <w:rsid w:val="001604DD"/>
    <w:rsid w:val="00160DA7"/>
    <w:rsid w:val="0016581F"/>
    <w:rsid w:val="001724AC"/>
    <w:rsid w:val="00174706"/>
    <w:rsid w:val="00182815"/>
    <w:rsid w:val="00183033"/>
    <w:rsid w:val="00184ED9"/>
    <w:rsid w:val="00196732"/>
    <w:rsid w:val="001A0222"/>
    <w:rsid w:val="001A3A9B"/>
    <w:rsid w:val="001A4888"/>
    <w:rsid w:val="001B0ACA"/>
    <w:rsid w:val="001B0FBE"/>
    <w:rsid w:val="001B11F7"/>
    <w:rsid w:val="001B3E25"/>
    <w:rsid w:val="001B5CA3"/>
    <w:rsid w:val="001D51E7"/>
    <w:rsid w:val="001D5BAE"/>
    <w:rsid w:val="001E1A39"/>
    <w:rsid w:val="001F7F40"/>
    <w:rsid w:val="00203EA8"/>
    <w:rsid w:val="00210AA5"/>
    <w:rsid w:val="00211369"/>
    <w:rsid w:val="00211B4A"/>
    <w:rsid w:val="00211ECA"/>
    <w:rsid w:val="00213457"/>
    <w:rsid w:val="00227BEE"/>
    <w:rsid w:val="00231638"/>
    <w:rsid w:val="00236C5A"/>
    <w:rsid w:val="00240547"/>
    <w:rsid w:val="00244A7F"/>
    <w:rsid w:val="002464F5"/>
    <w:rsid w:val="00247573"/>
    <w:rsid w:val="002506DB"/>
    <w:rsid w:val="0025496D"/>
    <w:rsid w:val="0025555F"/>
    <w:rsid w:val="002557B7"/>
    <w:rsid w:val="00262570"/>
    <w:rsid w:val="002626B8"/>
    <w:rsid w:val="002668E3"/>
    <w:rsid w:val="00266EAE"/>
    <w:rsid w:val="0027186F"/>
    <w:rsid w:val="002724FC"/>
    <w:rsid w:val="00274FF2"/>
    <w:rsid w:val="00276B00"/>
    <w:rsid w:val="00284986"/>
    <w:rsid w:val="00285438"/>
    <w:rsid w:val="002860E0"/>
    <w:rsid w:val="00290DEA"/>
    <w:rsid w:val="002912DC"/>
    <w:rsid w:val="00292992"/>
    <w:rsid w:val="00297B3B"/>
    <w:rsid w:val="002A172B"/>
    <w:rsid w:val="002A7659"/>
    <w:rsid w:val="002B0E24"/>
    <w:rsid w:val="002B3116"/>
    <w:rsid w:val="002B4D80"/>
    <w:rsid w:val="002C65E7"/>
    <w:rsid w:val="002E2279"/>
    <w:rsid w:val="002E3ADD"/>
    <w:rsid w:val="002E7C45"/>
    <w:rsid w:val="002F205C"/>
    <w:rsid w:val="002F2E8B"/>
    <w:rsid w:val="002F5461"/>
    <w:rsid w:val="002F687B"/>
    <w:rsid w:val="00301132"/>
    <w:rsid w:val="00305BE3"/>
    <w:rsid w:val="0030789E"/>
    <w:rsid w:val="00312262"/>
    <w:rsid w:val="00322E45"/>
    <w:rsid w:val="00326CDA"/>
    <w:rsid w:val="00327AFA"/>
    <w:rsid w:val="0033001D"/>
    <w:rsid w:val="00330881"/>
    <w:rsid w:val="00341E6F"/>
    <w:rsid w:val="00343EBD"/>
    <w:rsid w:val="0034408C"/>
    <w:rsid w:val="00346208"/>
    <w:rsid w:val="00346BFB"/>
    <w:rsid w:val="0034749D"/>
    <w:rsid w:val="00350735"/>
    <w:rsid w:val="00360FE4"/>
    <w:rsid w:val="00361929"/>
    <w:rsid w:val="00364C71"/>
    <w:rsid w:val="003708F1"/>
    <w:rsid w:val="00374B7A"/>
    <w:rsid w:val="00380133"/>
    <w:rsid w:val="00381B87"/>
    <w:rsid w:val="0038355B"/>
    <w:rsid w:val="00383A7F"/>
    <w:rsid w:val="0038487F"/>
    <w:rsid w:val="00391999"/>
    <w:rsid w:val="00391A4B"/>
    <w:rsid w:val="00393814"/>
    <w:rsid w:val="00395307"/>
    <w:rsid w:val="003A2062"/>
    <w:rsid w:val="003A7A73"/>
    <w:rsid w:val="003B1C24"/>
    <w:rsid w:val="003B5090"/>
    <w:rsid w:val="003B65C2"/>
    <w:rsid w:val="003B7D2A"/>
    <w:rsid w:val="003C4928"/>
    <w:rsid w:val="003C7F4F"/>
    <w:rsid w:val="003D64F2"/>
    <w:rsid w:val="003E0484"/>
    <w:rsid w:val="003E33EA"/>
    <w:rsid w:val="003F0220"/>
    <w:rsid w:val="003F0342"/>
    <w:rsid w:val="003F409F"/>
    <w:rsid w:val="004030D9"/>
    <w:rsid w:val="0040501E"/>
    <w:rsid w:val="00417DD2"/>
    <w:rsid w:val="0042050E"/>
    <w:rsid w:val="00421687"/>
    <w:rsid w:val="00422009"/>
    <w:rsid w:val="0042343D"/>
    <w:rsid w:val="00426316"/>
    <w:rsid w:val="00426EB3"/>
    <w:rsid w:val="00426ED3"/>
    <w:rsid w:val="0043035D"/>
    <w:rsid w:val="00430842"/>
    <w:rsid w:val="00433AE6"/>
    <w:rsid w:val="00437DAA"/>
    <w:rsid w:val="00440625"/>
    <w:rsid w:val="00441B69"/>
    <w:rsid w:val="004439E5"/>
    <w:rsid w:val="00443CA0"/>
    <w:rsid w:val="00444CAF"/>
    <w:rsid w:val="00457E57"/>
    <w:rsid w:val="00461B25"/>
    <w:rsid w:val="004620C7"/>
    <w:rsid w:val="00465503"/>
    <w:rsid w:val="00465D33"/>
    <w:rsid w:val="0047016F"/>
    <w:rsid w:val="00472631"/>
    <w:rsid w:val="004731BA"/>
    <w:rsid w:val="004734C1"/>
    <w:rsid w:val="00473618"/>
    <w:rsid w:val="00480277"/>
    <w:rsid w:val="00484D41"/>
    <w:rsid w:val="004926EC"/>
    <w:rsid w:val="00497C2C"/>
    <w:rsid w:val="004A112D"/>
    <w:rsid w:val="004A1DD6"/>
    <w:rsid w:val="004A65B8"/>
    <w:rsid w:val="004B37AC"/>
    <w:rsid w:val="004B5E14"/>
    <w:rsid w:val="004C3281"/>
    <w:rsid w:val="004C34F1"/>
    <w:rsid w:val="004C7EF5"/>
    <w:rsid w:val="004E298C"/>
    <w:rsid w:val="004E2F64"/>
    <w:rsid w:val="004F6B69"/>
    <w:rsid w:val="00510896"/>
    <w:rsid w:val="00511A1E"/>
    <w:rsid w:val="005159C9"/>
    <w:rsid w:val="00515E9C"/>
    <w:rsid w:val="00521CDF"/>
    <w:rsid w:val="005268D4"/>
    <w:rsid w:val="00527D19"/>
    <w:rsid w:val="00531AA3"/>
    <w:rsid w:val="0053259C"/>
    <w:rsid w:val="0053635F"/>
    <w:rsid w:val="00540117"/>
    <w:rsid w:val="00545E4B"/>
    <w:rsid w:val="0056037D"/>
    <w:rsid w:val="00561C71"/>
    <w:rsid w:val="00562019"/>
    <w:rsid w:val="00565A40"/>
    <w:rsid w:val="005663BF"/>
    <w:rsid w:val="005663EB"/>
    <w:rsid w:val="005861BD"/>
    <w:rsid w:val="00590A43"/>
    <w:rsid w:val="00590B4C"/>
    <w:rsid w:val="005910D0"/>
    <w:rsid w:val="00591300"/>
    <w:rsid w:val="0059332D"/>
    <w:rsid w:val="00594C3E"/>
    <w:rsid w:val="005A157D"/>
    <w:rsid w:val="005A62D9"/>
    <w:rsid w:val="005A70D5"/>
    <w:rsid w:val="005B3D41"/>
    <w:rsid w:val="005B44E7"/>
    <w:rsid w:val="005B4A1E"/>
    <w:rsid w:val="005B6121"/>
    <w:rsid w:val="005B7955"/>
    <w:rsid w:val="005C1A57"/>
    <w:rsid w:val="005D2D11"/>
    <w:rsid w:val="005D5139"/>
    <w:rsid w:val="005D6011"/>
    <w:rsid w:val="005D7710"/>
    <w:rsid w:val="005E0E87"/>
    <w:rsid w:val="005E5666"/>
    <w:rsid w:val="005E7C4E"/>
    <w:rsid w:val="006022AC"/>
    <w:rsid w:val="00606B21"/>
    <w:rsid w:val="00611A01"/>
    <w:rsid w:val="00615AC1"/>
    <w:rsid w:val="006168E5"/>
    <w:rsid w:val="00624422"/>
    <w:rsid w:val="006268C6"/>
    <w:rsid w:val="00626A50"/>
    <w:rsid w:val="006309F7"/>
    <w:rsid w:val="0063557E"/>
    <w:rsid w:val="00637BF3"/>
    <w:rsid w:val="00640E5F"/>
    <w:rsid w:val="00642EA1"/>
    <w:rsid w:val="00643808"/>
    <w:rsid w:val="0064449A"/>
    <w:rsid w:val="00646DEA"/>
    <w:rsid w:val="00646EBF"/>
    <w:rsid w:val="00650170"/>
    <w:rsid w:val="0066212E"/>
    <w:rsid w:val="00662160"/>
    <w:rsid w:val="00662915"/>
    <w:rsid w:val="00664B33"/>
    <w:rsid w:val="006665AD"/>
    <w:rsid w:val="00676C03"/>
    <w:rsid w:val="00684F91"/>
    <w:rsid w:val="006851F5"/>
    <w:rsid w:val="0068603B"/>
    <w:rsid w:val="0068736F"/>
    <w:rsid w:val="00687696"/>
    <w:rsid w:val="006A36BD"/>
    <w:rsid w:val="006B5067"/>
    <w:rsid w:val="006B5154"/>
    <w:rsid w:val="006B5502"/>
    <w:rsid w:val="006C0F38"/>
    <w:rsid w:val="006C180E"/>
    <w:rsid w:val="006C5525"/>
    <w:rsid w:val="006C72D1"/>
    <w:rsid w:val="006E368C"/>
    <w:rsid w:val="006E397B"/>
    <w:rsid w:val="006E4B96"/>
    <w:rsid w:val="006E6752"/>
    <w:rsid w:val="006F1875"/>
    <w:rsid w:val="006F1F40"/>
    <w:rsid w:val="006F2CD7"/>
    <w:rsid w:val="006F45CF"/>
    <w:rsid w:val="007010C8"/>
    <w:rsid w:val="00701C60"/>
    <w:rsid w:val="007043C0"/>
    <w:rsid w:val="00704E62"/>
    <w:rsid w:val="00712D68"/>
    <w:rsid w:val="00713FB9"/>
    <w:rsid w:val="00717BE7"/>
    <w:rsid w:val="00730635"/>
    <w:rsid w:val="00740CB9"/>
    <w:rsid w:val="00742F8F"/>
    <w:rsid w:val="00743AE4"/>
    <w:rsid w:val="0074480D"/>
    <w:rsid w:val="00745A5F"/>
    <w:rsid w:val="0074688C"/>
    <w:rsid w:val="00750AF6"/>
    <w:rsid w:val="00752E57"/>
    <w:rsid w:val="00754330"/>
    <w:rsid w:val="00765F06"/>
    <w:rsid w:val="007737DB"/>
    <w:rsid w:val="0078315F"/>
    <w:rsid w:val="00786029"/>
    <w:rsid w:val="00790C20"/>
    <w:rsid w:val="007928E7"/>
    <w:rsid w:val="00793D5D"/>
    <w:rsid w:val="007A70A6"/>
    <w:rsid w:val="007B1405"/>
    <w:rsid w:val="007C633E"/>
    <w:rsid w:val="007D002F"/>
    <w:rsid w:val="007D2117"/>
    <w:rsid w:val="007D55F7"/>
    <w:rsid w:val="007D5FE3"/>
    <w:rsid w:val="007E293F"/>
    <w:rsid w:val="007F2F1F"/>
    <w:rsid w:val="007F6098"/>
    <w:rsid w:val="0080195A"/>
    <w:rsid w:val="00803B86"/>
    <w:rsid w:val="0080576B"/>
    <w:rsid w:val="008058FE"/>
    <w:rsid w:val="00810D89"/>
    <w:rsid w:val="00811668"/>
    <w:rsid w:val="00813B99"/>
    <w:rsid w:val="00817A7C"/>
    <w:rsid w:val="00817B29"/>
    <w:rsid w:val="00822C79"/>
    <w:rsid w:val="0083246A"/>
    <w:rsid w:val="008360A6"/>
    <w:rsid w:val="00841493"/>
    <w:rsid w:val="00851C5F"/>
    <w:rsid w:val="00851D42"/>
    <w:rsid w:val="00852267"/>
    <w:rsid w:val="00862BD1"/>
    <w:rsid w:val="00863284"/>
    <w:rsid w:val="00863386"/>
    <w:rsid w:val="0087026B"/>
    <w:rsid w:val="00872E4A"/>
    <w:rsid w:val="0088736C"/>
    <w:rsid w:val="008907CF"/>
    <w:rsid w:val="00892AFE"/>
    <w:rsid w:val="00894556"/>
    <w:rsid w:val="00897513"/>
    <w:rsid w:val="008A11B7"/>
    <w:rsid w:val="008A3581"/>
    <w:rsid w:val="008A3C64"/>
    <w:rsid w:val="008B2F3C"/>
    <w:rsid w:val="008B5DB8"/>
    <w:rsid w:val="008B5DDE"/>
    <w:rsid w:val="008C3EB4"/>
    <w:rsid w:val="008D0365"/>
    <w:rsid w:val="008D3208"/>
    <w:rsid w:val="008D541C"/>
    <w:rsid w:val="008D6974"/>
    <w:rsid w:val="008E16AD"/>
    <w:rsid w:val="008E2646"/>
    <w:rsid w:val="008E55AC"/>
    <w:rsid w:val="008E6206"/>
    <w:rsid w:val="008E6218"/>
    <w:rsid w:val="008E6740"/>
    <w:rsid w:val="008F0344"/>
    <w:rsid w:val="008F1ABD"/>
    <w:rsid w:val="008F1B98"/>
    <w:rsid w:val="008F7CD9"/>
    <w:rsid w:val="00900841"/>
    <w:rsid w:val="00904297"/>
    <w:rsid w:val="0090549E"/>
    <w:rsid w:val="00912E94"/>
    <w:rsid w:val="009202E8"/>
    <w:rsid w:val="009236CD"/>
    <w:rsid w:val="00923F5D"/>
    <w:rsid w:val="009325A7"/>
    <w:rsid w:val="00932B63"/>
    <w:rsid w:val="009342BB"/>
    <w:rsid w:val="009370CF"/>
    <w:rsid w:val="00941386"/>
    <w:rsid w:val="0094442C"/>
    <w:rsid w:val="00944A00"/>
    <w:rsid w:val="00945166"/>
    <w:rsid w:val="00945F76"/>
    <w:rsid w:val="00946A00"/>
    <w:rsid w:val="00981E88"/>
    <w:rsid w:val="0099084F"/>
    <w:rsid w:val="0099169E"/>
    <w:rsid w:val="009A10A0"/>
    <w:rsid w:val="009A3405"/>
    <w:rsid w:val="009A3F06"/>
    <w:rsid w:val="009A4206"/>
    <w:rsid w:val="009A5C31"/>
    <w:rsid w:val="009B594E"/>
    <w:rsid w:val="009C058B"/>
    <w:rsid w:val="009C61AB"/>
    <w:rsid w:val="009D1C64"/>
    <w:rsid w:val="009D7B39"/>
    <w:rsid w:val="009E36F2"/>
    <w:rsid w:val="009E6D1E"/>
    <w:rsid w:val="009F3F13"/>
    <w:rsid w:val="009F64F2"/>
    <w:rsid w:val="009F6B61"/>
    <w:rsid w:val="00A001F9"/>
    <w:rsid w:val="00A00444"/>
    <w:rsid w:val="00A00E02"/>
    <w:rsid w:val="00A02503"/>
    <w:rsid w:val="00A038E1"/>
    <w:rsid w:val="00A11673"/>
    <w:rsid w:val="00A11CAB"/>
    <w:rsid w:val="00A265E5"/>
    <w:rsid w:val="00A27AFE"/>
    <w:rsid w:val="00A338AE"/>
    <w:rsid w:val="00A34438"/>
    <w:rsid w:val="00A352BE"/>
    <w:rsid w:val="00A41D55"/>
    <w:rsid w:val="00A46C9F"/>
    <w:rsid w:val="00A56836"/>
    <w:rsid w:val="00A607E7"/>
    <w:rsid w:val="00A72ED6"/>
    <w:rsid w:val="00A7340D"/>
    <w:rsid w:val="00A74412"/>
    <w:rsid w:val="00A8173E"/>
    <w:rsid w:val="00A817B6"/>
    <w:rsid w:val="00A83B41"/>
    <w:rsid w:val="00A8496F"/>
    <w:rsid w:val="00A90B29"/>
    <w:rsid w:val="00AA70EB"/>
    <w:rsid w:val="00AB6234"/>
    <w:rsid w:val="00AC0594"/>
    <w:rsid w:val="00AC0FDB"/>
    <w:rsid w:val="00AC2B9B"/>
    <w:rsid w:val="00AC3F3F"/>
    <w:rsid w:val="00AC541C"/>
    <w:rsid w:val="00AD21F4"/>
    <w:rsid w:val="00AE165F"/>
    <w:rsid w:val="00AE6C4F"/>
    <w:rsid w:val="00AE7371"/>
    <w:rsid w:val="00AF1554"/>
    <w:rsid w:val="00AF3A10"/>
    <w:rsid w:val="00B01276"/>
    <w:rsid w:val="00B015F2"/>
    <w:rsid w:val="00B05567"/>
    <w:rsid w:val="00B06790"/>
    <w:rsid w:val="00B11BE5"/>
    <w:rsid w:val="00B1502A"/>
    <w:rsid w:val="00B213BD"/>
    <w:rsid w:val="00B2381D"/>
    <w:rsid w:val="00B324C8"/>
    <w:rsid w:val="00B328E7"/>
    <w:rsid w:val="00B353EB"/>
    <w:rsid w:val="00B45017"/>
    <w:rsid w:val="00B45A3D"/>
    <w:rsid w:val="00B51951"/>
    <w:rsid w:val="00B5265D"/>
    <w:rsid w:val="00B609D9"/>
    <w:rsid w:val="00B62537"/>
    <w:rsid w:val="00B62894"/>
    <w:rsid w:val="00B654E6"/>
    <w:rsid w:val="00B6616E"/>
    <w:rsid w:val="00B674D1"/>
    <w:rsid w:val="00B7138F"/>
    <w:rsid w:val="00B718CF"/>
    <w:rsid w:val="00B7227B"/>
    <w:rsid w:val="00B76E6F"/>
    <w:rsid w:val="00B8269A"/>
    <w:rsid w:val="00B8617C"/>
    <w:rsid w:val="00B908DC"/>
    <w:rsid w:val="00B916DE"/>
    <w:rsid w:val="00B93F98"/>
    <w:rsid w:val="00B9475E"/>
    <w:rsid w:val="00B94FF9"/>
    <w:rsid w:val="00B97E20"/>
    <w:rsid w:val="00BA3523"/>
    <w:rsid w:val="00BA3C09"/>
    <w:rsid w:val="00BA442A"/>
    <w:rsid w:val="00BB013E"/>
    <w:rsid w:val="00BB0196"/>
    <w:rsid w:val="00BC4B59"/>
    <w:rsid w:val="00BC53EE"/>
    <w:rsid w:val="00BC66FF"/>
    <w:rsid w:val="00BD30F2"/>
    <w:rsid w:val="00BE0E5A"/>
    <w:rsid w:val="00BE2D77"/>
    <w:rsid w:val="00BE39B5"/>
    <w:rsid w:val="00BF24A1"/>
    <w:rsid w:val="00BF2A65"/>
    <w:rsid w:val="00BF3081"/>
    <w:rsid w:val="00BF3383"/>
    <w:rsid w:val="00BF7D90"/>
    <w:rsid w:val="00C00B51"/>
    <w:rsid w:val="00C06F92"/>
    <w:rsid w:val="00C06F9A"/>
    <w:rsid w:val="00C13934"/>
    <w:rsid w:val="00C145FA"/>
    <w:rsid w:val="00C23CB7"/>
    <w:rsid w:val="00C26BBF"/>
    <w:rsid w:val="00C3077C"/>
    <w:rsid w:val="00C32E7F"/>
    <w:rsid w:val="00C330EC"/>
    <w:rsid w:val="00C41C98"/>
    <w:rsid w:val="00C436C6"/>
    <w:rsid w:val="00C4392D"/>
    <w:rsid w:val="00C448E8"/>
    <w:rsid w:val="00C45325"/>
    <w:rsid w:val="00C52EAE"/>
    <w:rsid w:val="00C538DA"/>
    <w:rsid w:val="00C54F83"/>
    <w:rsid w:val="00C560E9"/>
    <w:rsid w:val="00C6011B"/>
    <w:rsid w:val="00C60CAA"/>
    <w:rsid w:val="00C61A32"/>
    <w:rsid w:val="00C65AAF"/>
    <w:rsid w:val="00C65D79"/>
    <w:rsid w:val="00C7107A"/>
    <w:rsid w:val="00C773EF"/>
    <w:rsid w:val="00C8019B"/>
    <w:rsid w:val="00C81C4C"/>
    <w:rsid w:val="00C90E06"/>
    <w:rsid w:val="00C91CEB"/>
    <w:rsid w:val="00C932A4"/>
    <w:rsid w:val="00CA3471"/>
    <w:rsid w:val="00CA5C13"/>
    <w:rsid w:val="00CC35EB"/>
    <w:rsid w:val="00CC4803"/>
    <w:rsid w:val="00CD3924"/>
    <w:rsid w:val="00CD480B"/>
    <w:rsid w:val="00CE7284"/>
    <w:rsid w:val="00CF1DD6"/>
    <w:rsid w:val="00CF434A"/>
    <w:rsid w:val="00D00B86"/>
    <w:rsid w:val="00D0251B"/>
    <w:rsid w:val="00D0589E"/>
    <w:rsid w:val="00D060C1"/>
    <w:rsid w:val="00D070F8"/>
    <w:rsid w:val="00D12A5B"/>
    <w:rsid w:val="00D12BA0"/>
    <w:rsid w:val="00D13C40"/>
    <w:rsid w:val="00D200F3"/>
    <w:rsid w:val="00D253E9"/>
    <w:rsid w:val="00D2709A"/>
    <w:rsid w:val="00D3629B"/>
    <w:rsid w:val="00D36350"/>
    <w:rsid w:val="00D4186A"/>
    <w:rsid w:val="00D4685D"/>
    <w:rsid w:val="00D4733E"/>
    <w:rsid w:val="00D537D1"/>
    <w:rsid w:val="00D53ADE"/>
    <w:rsid w:val="00D56EFA"/>
    <w:rsid w:val="00D61161"/>
    <w:rsid w:val="00D62CD6"/>
    <w:rsid w:val="00D6597D"/>
    <w:rsid w:val="00D779DD"/>
    <w:rsid w:val="00D802D4"/>
    <w:rsid w:val="00D823F2"/>
    <w:rsid w:val="00D829CF"/>
    <w:rsid w:val="00D84C7F"/>
    <w:rsid w:val="00D902F4"/>
    <w:rsid w:val="00D90938"/>
    <w:rsid w:val="00DA40B7"/>
    <w:rsid w:val="00DA6668"/>
    <w:rsid w:val="00DA7868"/>
    <w:rsid w:val="00DB6CC2"/>
    <w:rsid w:val="00DC08D7"/>
    <w:rsid w:val="00DD087C"/>
    <w:rsid w:val="00DD1A16"/>
    <w:rsid w:val="00DD5CC5"/>
    <w:rsid w:val="00DE1356"/>
    <w:rsid w:val="00DE5E46"/>
    <w:rsid w:val="00DF5A55"/>
    <w:rsid w:val="00E0122C"/>
    <w:rsid w:val="00E07165"/>
    <w:rsid w:val="00E11870"/>
    <w:rsid w:val="00E123C2"/>
    <w:rsid w:val="00E12ADB"/>
    <w:rsid w:val="00E13EE5"/>
    <w:rsid w:val="00E21387"/>
    <w:rsid w:val="00E23579"/>
    <w:rsid w:val="00E25E42"/>
    <w:rsid w:val="00E313F5"/>
    <w:rsid w:val="00E32B7F"/>
    <w:rsid w:val="00E34796"/>
    <w:rsid w:val="00E35A7E"/>
    <w:rsid w:val="00E37167"/>
    <w:rsid w:val="00E4236C"/>
    <w:rsid w:val="00E42B70"/>
    <w:rsid w:val="00E43F79"/>
    <w:rsid w:val="00E45BFB"/>
    <w:rsid w:val="00E51E4D"/>
    <w:rsid w:val="00E531C4"/>
    <w:rsid w:val="00E53E26"/>
    <w:rsid w:val="00E615A8"/>
    <w:rsid w:val="00E72EC2"/>
    <w:rsid w:val="00E7315D"/>
    <w:rsid w:val="00E81662"/>
    <w:rsid w:val="00E83497"/>
    <w:rsid w:val="00E83D5F"/>
    <w:rsid w:val="00E84357"/>
    <w:rsid w:val="00E84B97"/>
    <w:rsid w:val="00E86F8F"/>
    <w:rsid w:val="00E93DF4"/>
    <w:rsid w:val="00E96C18"/>
    <w:rsid w:val="00EA0A25"/>
    <w:rsid w:val="00EA5FC1"/>
    <w:rsid w:val="00EA72D6"/>
    <w:rsid w:val="00EA79B6"/>
    <w:rsid w:val="00EB1FC3"/>
    <w:rsid w:val="00EB27D1"/>
    <w:rsid w:val="00EB6C16"/>
    <w:rsid w:val="00EC2EB3"/>
    <w:rsid w:val="00EC7842"/>
    <w:rsid w:val="00EC7ABB"/>
    <w:rsid w:val="00ED0D32"/>
    <w:rsid w:val="00ED14F2"/>
    <w:rsid w:val="00EE0FBD"/>
    <w:rsid w:val="00EE3004"/>
    <w:rsid w:val="00EE4F31"/>
    <w:rsid w:val="00EE6102"/>
    <w:rsid w:val="00EF118E"/>
    <w:rsid w:val="00EF2001"/>
    <w:rsid w:val="00EF40E7"/>
    <w:rsid w:val="00EF66CF"/>
    <w:rsid w:val="00EF77A6"/>
    <w:rsid w:val="00F02FC0"/>
    <w:rsid w:val="00F169DC"/>
    <w:rsid w:val="00F16A57"/>
    <w:rsid w:val="00F2274F"/>
    <w:rsid w:val="00F23E26"/>
    <w:rsid w:val="00F33D1F"/>
    <w:rsid w:val="00F33F86"/>
    <w:rsid w:val="00F50294"/>
    <w:rsid w:val="00F517B9"/>
    <w:rsid w:val="00F53EC5"/>
    <w:rsid w:val="00F5669B"/>
    <w:rsid w:val="00F56BD8"/>
    <w:rsid w:val="00F60A3F"/>
    <w:rsid w:val="00F72C29"/>
    <w:rsid w:val="00F80E40"/>
    <w:rsid w:val="00F82224"/>
    <w:rsid w:val="00F831C3"/>
    <w:rsid w:val="00F97C7C"/>
    <w:rsid w:val="00FA0325"/>
    <w:rsid w:val="00FA251D"/>
    <w:rsid w:val="00FB0556"/>
    <w:rsid w:val="00FB3B6E"/>
    <w:rsid w:val="00FB3C89"/>
    <w:rsid w:val="00FB496D"/>
    <w:rsid w:val="00FB6AE4"/>
    <w:rsid w:val="00FC2B81"/>
    <w:rsid w:val="00FC46D0"/>
    <w:rsid w:val="00FC46E2"/>
    <w:rsid w:val="00FC71B3"/>
    <w:rsid w:val="00FD217E"/>
    <w:rsid w:val="00FD40D9"/>
    <w:rsid w:val="00FD5DAA"/>
    <w:rsid w:val="00FE2AB9"/>
    <w:rsid w:val="00FE78BB"/>
    <w:rsid w:val="00FF4858"/>
    <w:rsid w:val="00FF574C"/>
    <w:rsid w:val="00FF5B67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A3987"/>
  <w15:chartTrackingRefBased/>
  <w15:docId w15:val="{B010D02F-173E-46CE-B7AA-1F00850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3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71"/>
    <w:pPr>
      <w:ind w:left="720"/>
      <w:contextualSpacing/>
    </w:pPr>
  </w:style>
  <w:style w:type="table" w:styleId="TabloKlavuzu">
    <w:name w:val="Table Grid"/>
    <w:basedOn w:val="NormalTablo"/>
    <w:uiPriority w:val="39"/>
    <w:rsid w:val="006C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EA8"/>
  </w:style>
  <w:style w:type="paragraph" w:styleId="AltBilgi">
    <w:name w:val="footer"/>
    <w:basedOn w:val="Normal"/>
    <w:link w:val="Al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EA8"/>
  </w:style>
  <w:style w:type="character" w:styleId="YerTutucuMetni">
    <w:name w:val="Placeholder Text"/>
    <w:basedOn w:val="VarsaylanParagrafYazTipi"/>
    <w:uiPriority w:val="99"/>
    <w:semiHidden/>
    <w:rsid w:val="00A90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3012</Characters>
  <Application>Microsoft Office Word</Application>
  <DocSecurity>0</DocSecurity>
  <Lines>376</Lines>
  <Paragraphs>248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müjdatyeşildal</dc:creator>
  <cp:keywords/>
  <dc:description/>
  <cp:lastModifiedBy>Büşra Kaynakoğlu</cp:lastModifiedBy>
  <cp:revision>8</cp:revision>
  <cp:lastPrinted>2025-10-20T08:08:00Z</cp:lastPrinted>
  <dcterms:created xsi:type="dcterms:W3CDTF">2025-10-16T08:33:00Z</dcterms:created>
  <dcterms:modified xsi:type="dcterms:W3CDTF">2025-10-20T08:11:00Z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c600cf4a7e4ab77fc7cecf020b82d1df23af921d7c52654c776de8d905c06ebe</vt:lpwstr>
  </property>
</Properties>
</file>